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B8" w:rsidRPr="00A959B8" w:rsidRDefault="00A959B8" w:rsidP="00A959B8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A959B8">
        <w:rPr>
          <w:b/>
          <w:color w:val="000000" w:themeColor="text1"/>
          <w:sz w:val="24"/>
          <w:szCs w:val="24"/>
        </w:rPr>
        <w:t xml:space="preserve">Описание способов, с помощью которых орган по сертификации </w:t>
      </w:r>
      <w:r>
        <w:rPr>
          <w:b/>
          <w:color w:val="000000" w:themeColor="text1"/>
          <w:sz w:val="24"/>
          <w:szCs w:val="24"/>
        </w:rPr>
        <w:t xml:space="preserve">(ОС) </w:t>
      </w:r>
      <w:r w:rsidRPr="00A959B8">
        <w:rPr>
          <w:b/>
          <w:color w:val="000000" w:themeColor="text1"/>
          <w:sz w:val="24"/>
          <w:szCs w:val="24"/>
        </w:rPr>
        <w:t>получа</w:t>
      </w:r>
      <w:r w:rsidR="005A15BD">
        <w:rPr>
          <w:b/>
          <w:color w:val="000000" w:themeColor="text1"/>
          <w:sz w:val="24"/>
          <w:szCs w:val="24"/>
        </w:rPr>
        <w:t>ет финансовую поддержку, и общая информация</w:t>
      </w:r>
      <w:r w:rsidRPr="00A959B8">
        <w:rPr>
          <w:b/>
          <w:color w:val="000000" w:themeColor="text1"/>
          <w:sz w:val="24"/>
          <w:szCs w:val="24"/>
        </w:rPr>
        <w:t xml:space="preserve"> о плате, взимаемой с заявителей и заказчиков</w:t>
      </w:r>
    </w:p>
    <w:p w:rsidR="00A959B8" w:rsidRDefault="00A959B8" w:rsidP="00A959B8">
      <w:pPr>
        <w:ind w:firstLine="567"/>
        <w:jc w:val="both"/>
        <w:rPr>
          <w:color w:val="000000" w:themeColor="text1"/>
          <w:sz w:val="24"/>
          <w:szCs w:val="24"/>
        </w:rPr>
      </w:pPr>
    </w:p>
    <w:p w:rsidR="00A959B8" w:rsidRPr="00A959B8" w:rsidRDefault="00A959B8" w:rsidP="00A959B8">
      <w:pPr>
        <w:ind w:firstLine="567"/>
        <w:jc w:val="both"/>
        <w:rPr>
          <w:color w:val="000000" w:themeColor="text1"/>
          <w:sz w:val="24"/>
          <w:szCs w:val="24"/>
        </w:rPr>
      </w:pPr>
      <w:r w:rsidRPr="00A959B8">
        <w:rPr>
          <w:color w:val="000000" w:themeColor="text1"/>
          <w:sz w:val="24"/>
          <w:szCs w:val="24"/>
        </w:rPr>
        <w:t>Финансовая деятельность ОС осуществляется на основе договорных соглашений с заявителями</w:t>
      </w:r>
      <w:r w:rsidR="005A15BD">
        <w:rPr>
          <w:color w:val="000000" w:themeColor="text1"/>
          <w:sz w:val="24"/>
          <w:szCs w:val="24"/>
        </w:rPr>
        <w:t xml:space="preserve"> (заказчиками)</w:t>
      </w:r>
      <w:r w:rsidRPr="00A959B8">
        <w:rPr>
          <w:color w:val="000000" w:themeColor="text1"/>
          <w:sz w:val="24"/>
          <w:szCs w:val="24"/>
        </w:rPr>
        <w:t xml:space="preserve"> на проведение следующих работ:</w:t>
      </w:r>
    </w:p>
    <w:p w:rsidR="00A959B8" w:rsidRPr="00A959B8" w:rsidRDefault="00A959B8" w:rsidP="00A959B8">
      <w:pPr>
        <w:ind w:firstLine="567"/>
        <w:jc w:val="both"/>
        <w:rPr>
          <w:color w:val="000000" w:themeColor="text1"/>
          <w:sz w:val="24"/>
          <w:szCs w:val="24"/>
        </w:rPr>
      </w:pPr>
      <w:r w:rsidRPr="00A959B8">
        <w:rPr>
          <w:color w:val="000000" w:themeColor="text1"/>
          <w:sz w:val="24"/>
          <w:szCs w:val="24"/>
        </w:rPr>
        <w:t>-</w:t>
      </w:r>
      <w:r w:rsidRPr="00A959B8">
        <w:rPr>
          <w:color w:val="000000" w:themeColor="text1"/>
          <w:sz w:val="24"/>
          <w:szCs w:val="24"/>
        </w:rPr>
        <w:tab/>
        <w:t>сертификация продукции;</w:t>
      </w:r>
    </w:p>
    <w:p w:rsidR="00A959B8" w:rsidRPr="00A959B8" w:rsidRDefault="00A959B8" w:rsidP="00A959B8">
      <w:pPr>
        <w:ind w:firstLine="567"/>
        <w:jc w:val="both"/>
        <w:rPr>
          <w:color w:val="000000" w:themeColor="text1"/>
          <w:sz w:val="24"/>
          <w:szCs w:val="24"/>
        </w:rPr>
      </w:pPr>
      <w:r w:rsidRPr="00A959B8">
        <w:rPr>
          <w:color w:val="000000" w:themeColor="text1"/>
          <w:sz w:val="24"/>
          <w:szCs w:val="24"/>
        </w:rPr>
        <w:t>-</w:t>
      </w:r>
      <w:r w:rsidRPr="00A959B8">
        <w:rPr>
          <w:color w:val="000000" w:themeColor="text1"/>
          <w:sz w:val="24"/>
          <w:szCs w:val="24"/>
        </w:rPr>
        <w:tab/>
        <w:t>инспекционный контроль сертифицированных продукции (при применении соответствующих схем сертификации).</w:t>
      </w:r>
    </w:p>
    <w:p w:rsidR="00A959B8" w:rsidRPr="00A959B8" w:rsidRDefault="00A959B8" w:rsidP="00A959B8">
      <w:pPr>
        <w:ind w:firstLine="567"/>
        <w:jc w:val="both"/>
        <w:rPr>
          <w:color w:val="000000" w:themeColor="text1"/>
          <w:sz w:val="24"/>
          <w:szCs w:val="24"/>
        </w:rPr>
      </w:pPr>
      <w:r w:rsidRPr="00A959B8">
        <w:rPr>
          <w:color w:val="000000" w:themeColor="text1"/>
          <w:sz w:val="24"/>
          <w:szCs w:val="24"/>
        </w:rPr>
        <w:t>Оплата работ осуществляется заявителем</w:t>
      </w:r>
      <w:r w:rsidR="005A15BD">
        <w:rPr>
          <w:color w:val="000000" w:themeColor="text1"/>
          <w:sz w:val="24"/>
          <w:szCs w:val="24"/>
        </w:rPr>
        <w:t xml:space="preserve"> (заказчиком)</w:t>
      </w:r>
      <w:bookmarkStart w:id="0" w:name="_GoBack"/>
      <w:bookmarkEnd w:id="0"/>
      <w:r w:rsidRPr="00A959B8">
        <w:rPr>
          <w:color w:val="000000" w:themeColor="text1"/>
          <w:sz w:val="24"/>
          <w:szCs w:val="24"/>
        </w:rPr>
        <w:t xml:space="preserve"> в соответствии с заключенным договорами вне зависимости от результатов сертификации, инспекционного контроля в безналичной форме на расчетный счёт юридического лица, на базе которого функционирует ОС. </w:t>
      </w:r>
    </w:p>
    <w:p w:rsidR="00A959B8" w:rsidRPr="00A959B8" w:rsidRDefault="00A959B8" w:rsidP="00A959B8">
      <w:pPr>
        <w:ind w:firstLine="567"/>
        <w:jc w:val="both"/>
        <w:rPr>
          <w:color w:val="000000" w:themeColor="text1"/>
          <w:sz w:val="24"/>
          <w:szCs w:val="24"/>
        </w:rPr>
      </w:pPr>
      <w:r w:rsidRPr="00A959B8">
        <w:rPr>
          <w:color w:val="000000" w:themeColor="text1"/>
          <w:sz w:val="24"/>
          <w:szCs w:val="24"/>
        </w:rPr>
        <w:t xml:space="preserve">Финансовая стабильность ОС обеспечивается доходами от работ в области аккредитации ОС, подтверждается отсутствием задолженности по выплате заработной платы и налоговым платежам. Стоимость работ определяется на основании методики расчета стоимости работ по сертификации, включающей правила определения стоимости работ по отбору образцов, стоимости проведения исследований (испытаний) и измерений, стоимости анализа состояния производства (в случае проведения) и стоимости иных затрат ОС. </w:t>
      </w:r>
    </w:p>
    <w:p w:rsidR="00A959B8" w:rsidRPr="00A959B8" w:rsidRDefault="00A959B8" w:rsidP="00A959B8">
      <w:pPr>
        <w:ind w:firstLine="567"/>
        <w:jc w:val="both"/>
        <w:rPr>
          <w:b/>
          <w:color w:val="000000" w:themeColor="text1"/>
          <w:sz w:val="24"/>
          <w:szCs w:val="24"/>
        </w:rPr>
      </w:pPr>
    </w:p>
    <w:p w:rsidR="004A39AE" w:rsidRPr="004C414F" w:rsidRDefault="004A39AE" w:rsidP="004A39AE">
      <w:pPr>
        <w:ind w:firstLine="567"/>
        <w:jc w:val="both"/>
        <w:rPr>
          <w:b/>
          <w:color w:val="000000" w:themeColor="text1"/>
          <w:sz w:val="24"/>
          <w:szCs w:val="24"/>
        </w:rPr>
      </w:pPr>
    </w:p>
    <w:sectPr w:rsidR="004A39AE" w:rsidRPr="004C414F" w:rsidSect="00A07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12B7"/>
    <w:multiLevelType w:val="hybridMultilevel"/>
    <w:tmpl w:val="F676A1A6"/>
    <w:lvl w:ilvl="0" w:tplc="0EB8133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88CEE040">
      <w:start w:val="1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AE"/>
    <w:rsid w:val="000833F7"/>
    <w:rsid w:val="00370254"/>
    <w:rsid w:val="004A39AE"/>
    <w:rsid w:val="005A15BD"/>
    <w:rsid w:val="00A07B2D"/>
    <w:rsid w:val="00A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95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95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2024-01-13T09:51:00Z</dcterms:created>
  <dcterms:modified xsi:type="dcterms:W3CDTF">2024-01-13T11:29:00Z</dcterms:modified>
</cp:coreProperties>
</file>